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5" w:beforeAutospacing="0" w:after="75" w:afterAutospacing="0" w:line="360" w:lineRule="atLeast"/>
        <w:jc w:val="center"/>
      </w:pPr>
      <w:r>
        <w:rPr>
          <w:rStyle w:val="7"/>
          <w:rFonts w:hint="eastAsia" w:ascii="华文中宋" w:hAnsi="华文中宋" w:eastAsia="华文中宋"/>
          <w:sz w:val="44"/>
          <w:szCs w:val="44"/>
        </w:rPr>
        <w:t>考生诚信面试承诺书</w:t>
      </w:r>
    </w:p>
    <w:p>
      <w:pPr>
        <w:pStyle w:val="4"/>
        <w:spacing w:before="75" w:beforeAutospacing="0" w:after="75" w:afterAutospacing="0" w:line="360" w:lineRule="atLeast"/>
        <w:jc w:val="center"/>
      </w:pPr>
    </w:p>
    <w:p>
      <w:pPr>
        <w:pStyle w:val="4"/>
        <w:spacing w:before="75" w:beforeAutospacing="0" w:after="75" w:afterAutospacing="0" w:line="338" w:lineRule="atLeast"/>
        <w:ind w:firstLine="645"/>
        <w:jc w:val="both"/>
      </w:pPr>
      <w:r>
        <w:rPr>
          <w:rFonts w:hint="eastAsia" w:ascii="仿宋" w:hAnsi="仿宋" w:eastAsia="仿宋"/>
          <w:sz w:val="32"/>
          <w:szCs w:val="32"/>
        </w:rPr>
        <w:t>我是参加大连理工大学202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年外语类保送生招生考试的考生。我已认真阅读《大连理工大学202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年外语类保送生招生考试须知》</w:t>
      </w:r>
      <w:r>
        <w:rPr>
          <w:rFonts w:hint="eastAsia" w:ascii="Calibri" w:hAnsi="Calibri" w:eastAsia="仿宋" w:cs="Calibri"/>
          <w:sz w:val="32"/>
          <w:szCs w:val="32"/>
        </w:rPr>
        <w:t>，并郑重承诺：</w:t>
      </w:r>
    </w:p>
    <w:p>
      <w:pPr>
        <w:pStyle w:val="4"/>
        <w:spacing w:before="75" w:beforeAutospacing="0" w:after="75" w:afterAutospacing="0" w:line="338" w:lineRule="atLeast"/>
        <w:ind w:firstLine="705"/>
        <w:jc w:val="both"/>
      </w:pPr>
      <w:r>
        <w:rPr>
          <w:rFonts w:hint="eastAsia" w:ascii="仿宋" w:hAnsi="仿宋" w:eastAsia="仿宋"/>
          <w:sz w:val="32"/>
          <w:szCs w:val="32"/>
        </w:rPr>
        <w:t>一、保证在参加招生考试的过程中，如实、准确提交相关材料，如提供虚假、错误信息或弄虚作假，本人承担由此造成的一切后果。</w:t>
      </w:r>
    </w:p>
    <w:p>
      <w:pPr>
        <w:pStyle w:val="4"/>
        <w:spacing w:before="75" w:beforeAutospacing="0" w:after="75" w:afterAutospacing="0" w:line="338" w:lineRule="atLeast"/>
        <w:ind w:firstLine="705"/>
        <w:jc w:val="both"/>
      </w:pPr>
      <w:r>
        <w:rPr>
          <w:rFonts w:hint="eastAsia" w:ascii="仿宋" w:hAnsi="仿宋" w:eastAsia="仿宋"/>
          <w:sz w:val="32"/>
          <w:szCs w:val="32"/>
        </w:rPr>
        <w:t>二、自觉严格遵守考场规则，听从评委、工作人员指挥，接受监考人员的管理、监督和检查。</w:t>
      </w:r>
    </w:p>
    <w:p>
      <w:pPr>
        <w:pStyle w:val="4"/>
        <w:spacing w:before="75" w:beforeAutospacing="0" w:after="75" w:afterAutospacing="0" w:line="338" w:lineRule="atLeast"/>
        <w:ind w:firstLine="705"/>
        <w:jc w:val="both"/>
      </w:pPr>
      <w:r>
        <w:rPr>
          <w:rFonts w:hint="eastAsia" w:ascii="仿宋" w:hAnsi="仿宋" w:eastAsia="仿宋"/>
          <w:sz w:val="32"/>
          <w:szCs w:val="32"/>
        </w:rPr>
        <w:t>三、自觉遵守相关法律和考试纪律，诚信面试。</w:t>
      </w:r>
    </w:p>
    <w:p>
      <w:pPr>
        <w:pStyle w:val="4"/>
        <w:spacing w:before="75" w:beforeAutospacing="0" w:after="75" w:afterAutospacing="0" w:line="338" w:lineRule="atLeast"/>
        <w:ind w:firstLine="705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四、在面试的过程中，不进行拍照、截屏、录音录像、网络直播等操作，不泄露任何面试内容。不对外传播面试内容。</w:t>
      </w:r>
    </w:p>
    <w:p>
      <w:pPr>
        <w:pStyle w:val="4"/>
        <w:spacing w:before="75" w:beforeAutospacing="0" w:after="75" w:afterAutospacing="0" w:line="338" w:lineRule="atLeast"/>
        <w:ind w:firstLine="705"/>
        <w:jc w:val="right"/>
        <w:rPr>
          <w:rFonts w:ascii="仿宋" w:hAnsi="仿宋" w:eastAsia="仿宋"/>
          <w:sz w:val="32"/>
          <w:szCs w:val="32"/>
        </w:rPr>
      </w:pPr>
    </w:p>
    <w:p>
      <w:pPr>
        <w:pStyle w:val="4"/>
        <w:wordWrap w:val="0"/>
        <w:spacing w:before="75" w:beforeAutospacing="0" w:after="75" w:afterAutospacing="0" w:line="338" w:lineRule="atLeast"/>
        <w:ind w:firstLine="705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承诺人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XXXX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4"/>
        <w:spacing w:before="75" w:beforeAutospacing="0" w:after="75" w:afterAutospacing="0" w:line="338" w:lineRule="atLeast"/>
        <w:ind w:firstLine="705"/>
        <w:jc w:val="right"/>
        <w:rPr>
          <w:rFonts w:ascii="仿宋" w:hAnsi="仿宋" w:eastAsia="仿宋"/>
          <w:sz w:val="32"/>
          <w:szCs w:val="32"/>
        </w:rPr>
      </w:pPr>
    </w:p>
    <w:p>
      <w:pPr>
        <w:pStyle w:val="4"/>
        <w:spacing w:before="75" w:beforeAutospacing="0" w:after="75" w:afterAutospacing="0" w:line="338" w:lineRule="atLeast"/>
        <w:ind w:firstLine="705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hZWU1ZjQ4MGU4MGQ0MGQ2OWFlNjExYjBkZjI2ZmYifQ=="/>
  </w:docVars>
  <w:rsids>
    <w:rsidRoot w:val="000D4487"/>
    <w:rsid w:val="000A1BB7"/>
    <w:rsid w:val="000D4487"/>
    <w:rsid w:val="001457A8"/>
    <w:rsid w:val="001E584B"/>
    <w:rsid w:val="002625D7"/>
    <w:rsid w:val="002F75D7"/>
    <w:rsid w:val="00543B78"/>
    <w:rsid w:val="00626447"/>
    <w:rsid w:val="006C3C54"/>
    <w:rsid w:val="006C4660"/>
    <w:rsid w:val="006E15C0"/>
    <w:rsid w:val="00834D6D"/>
    <w:rsid w:val="0093620D"/>
    <w:rsid w:val="00996E9F"/>
    <w:rsid w:val="00AC18A5"/>
    <w:rsid w:val="00AF29A1"/>
    <w:rsid w:val="00B11362"/>
    <w:rsid w:val="00C275FF"/>
    <w:rsid w:val="00DE650F"/>
    <w:rsid w:val="00FC745A"/>
    <w:rsid w:val="1B895A9A"/>
    <w:rsid w:val="4865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customStyle="1" w:styleId="8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239</Characters>
  <Lines>1</Lines>
  <Paragraphs>1</Paragraphs>
  <TotalTime>1</TotalTime>
  <ScaleCrop>false</ScaleCrop>
  <LinksUpToDate>false</LinksUpToDate>
  <CharactersWithSpaces>279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2021-02-20T09:26:00Z</dcterms:created>
  <dc:creator>李良</dc:creator>
  <cp:lastModifiedBy>崔世彤</cp:lastModifiedBy>
  <dcterms:modified xsi:type="dcterms:W3CDTF">2024-02-26T08:14:48Z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C8C0F79EE2A64F2080AF133D216C112F_12</vt:lpwstr>
  </property>
</Properties>
</file>